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73"/>
        <w:tblW w:w="0" w:type="auto"/>
        <w:tblLook w:val="04A0" w:firstRow="1" w:lastRow="0" w:firstColumn="1" w:lastColumn="0" w:noHBand="0" w:noVBand="1"/>
      </w:tblPr>
      <w:tblGrid>
        <w:gridCol w:w="4853"/>
        <w:gridCol w:w="4497"/>
      </w:tblGrid>
      <w:tr w:rsidR="00E640B2" w14:paraId="2503DC6A" w14:textId="6EBEF590" w:rsidTr="00E640B2">
        <w:trPr>
          <w:trHeight w:val="2600"/>
        </w:trPr>
        <w:tc>
          <w:tcPr>
            <w:tcW w:w="4914" w:type="dxa"/>
          </w:tcPr>
          <w:p w14:paraId="17C7194D" w14:textId="77777777" w:rsidR="00E640B2" w:rsidRPr="00E640B2" w:rsidRDefault="00E640B2" w:rsidP="00E640B2">
            <w:pPr>
              <w:jc w:val="center"/>
              <w:rPr>
                <w:b/>
                <w:bCs/>
                <w:color w:val="4472C4" w:themeColor="accent1"/>
                <w:sz w:val="56"/>
                <w:szCs w:val="56"/>
              </w:rPr>
            </w:pPr>
            <w:r w:rsidRPr="00E640B2">
              <w:rPr>
                <w:b/>
                <w:bCs/>
                <w:color w:val="4472C4" w:themeColor="accent1"/>
                <w:sz w:val="56"/>
                <w:szCs w:val="56"/>
              </w:rPr>
              <w:t>Snohomish Kiwanis</w:t>
            </w:r>
          </w:p>
          <w:p w14:paraId="1BE2B27B" w14:textId="77777777" w:rsidR="00E640B2" w:rsidRPr="00E640B2" w:rsidRDefault="00E640B2" w:rsidP="00E640B2">
            <w:pPr>
              <w:jc w:val="center"/>
              <w:rPr>
                <w:b/>
                <w:bCs/>
                <w:color w:val="4472C4" w:themeColor="accent1"/>
                <w:sz w:val="56"/>
                <w:szCs w:val="56"/>
              </w:rPr>
            </w:pPr>
            <w:r w:rsidRPr="00E640B2">
              <w:rPr>
                <w:b/>
                <w:bCs/>
                <w:color w:val="4472C4" w:themeColor="accent1"/>
                <w:sz w:val="56"/>
                <w:szCs w:val="56"/>
              </w:rPr>
              <w:t>Updates</w:t>
            </w:r>
          </w:p>
          <w:p w14:paraId="125D6BF9" w14:textId="297924F2" w:rsidR="00E640B2" w:rsidRPr="00E640B2" w:rsidRDefault="00E640B2" w:rsidP="00E640B2">
            <w:pPr>
              <w:jc w:val="center"/>
              <w:rPr>
                <w:b/>
                <w:bCs/>
                <w:color w:val="4472C4" w:themeColor="accent1"/>
                <w:sz w:val="56"/>
                <w:szCs w:val="56"/>
              </w:rPr>
            </w:pPr>
            <w:r w:rsidRPr="00E640B2">
              <w:rPr>
                <w:b/>
                <w:bCs/>
                <w:color w:val="4472C4" w:themeColor="accent1"/>
                <w:sz w:val="56"/>
                <w:szCs w:val="56"/>
              </w:rPr>
              <w:t>November 2021</w:t>
            </w:r>
          </w:p>
        </w:tc>
        <w:tc>
          <w:tcPr>
            <w:tcW w:w="4436" w:type="dxa"/>
          </w:tcPr>
          <w:p w14:paraId="2EDF9A3D" w14:textId="72A4B4AD" w:rsidR="00E640B2" w:rsidRPr="00E640B2" w:rsidRDefault="00E640B2" w:rsidP="00E640B2">
            <w:pPr>
              <w:jc w:val="center"/>
              <w:rPr>
                <w:b/>
                <w:bCs/>
                <w:color w:val="4472C4" w:themeColor="accent1"/>
                <w:sz w:val="56"/>
                <w:szCs w:val="56"/>
              </w:rPr>
            </w:pPr>
            <w:r>
              <w:rPr>
                <w:noProof/>
              </w:rPr>
              <w:drawing>
                <wp:inline distT="0" distB="0" distL="0" distR="0" wp14:anchorId="33B446A3" wp14:editId="2606A35F">
                  <wp:extent cx="2752344" cy="16367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2344" cy="1636776"/>
                          </a:xfrm>
                          <a:prstGeom prst="rect">
                            <a:avLst/>
                          </a:prstGeom>
                        </pic:spPr>
                      </pic:pic>
                    </a:graphicData>
                  </a:graphic>
                </wp:inline>
              </w:drawing>
            </w:r>
          </w:p>
        </w:tc>
      </w:tr>
      <w:tr w:rsidR="00E640B2" w14:paraId="07E8A2CC" w14:textId="77777777" w:rsidTr="00BB0D8F">
        <w:trPr>
          <w:trHeight w:val="4937"/>
        </w:trPr>
        <w:tc>
          <w:tcPr>
            <w:tcW w:w="4914" w:type="dxa"/>
          </w:tcPr>
          <w:p w14:paraId="4E65F7E2" w14:textId="268A64EC" w:rsidR="00E640B2" w:rsidRPr="00E640B2" w:rsidRDefault="00E640B2" w:rsidP="00E640B2">
            <w:pPr>
              <w:jc w:val="center"/>
              <w:rPr>
                <w:b/>
                <w:bCs/>
                <w:color w:val="4472C4" w:themeColor="accent1"/>
                <w:sz w:val="56"/>
                <w:szCs w:val="56"/>
              </w:rPr>
            </w:pPr>
            <w:r>
              <w:rPr>
                <w:noProof/>
              </w:rPr>
              <w:drawing>
                <wp:inline distT="0" distB="0" distL="0" distR="0" wp14:anchorId="264E7685" wp14:editId="2B259C6B">
                  <wp:extent cx="2981325" cy="323663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1325" cy="3236632"/>
                          </a:xfrm>
                          <a:prstGeom prst="rect">
                            <a:avLst/>
                          </a:prstGeom>
                        </pic:spPr>
                      </pic:pic>
                    </a:graphicData>
                  </a:graphic>
                </wp:inline>
              </w:drawing>
            </w:r>
          </w:p>
        </w:tc>
        <w:tc>
          <w:tcPr>
            <w:tcW w:w="4436" w:type="dxa"/>
          </w:tcPr>
          <w:p w14:paraId="664C4FF0" w14:textId="77777777" w:rsidR="00E640B2" w:rsidRPr="00AE5C29" w:rsidRDefault="00E640B2" w:rsidP="00E640B2">
            <w:pPr>
              <w:jc w:val="center"/>
              <w:rPr>
                <w:b/>
                <w:bCs/>
                <w:noProof/>
                <w:sz w:val="36"/>
                <w:szCs w:val="36"/>
              </w:rPr>
            </w:pPr>
            <w:r w:rsidRPr="00AE5C29">
              <w:rPr>
                <w:b/>
                <w:bCs/>
                <w:noProof/>
                <w:sz w:val="36"/>
                <w:szCs w:val="36"/>
              </w:rPr>
              <w:t>Food Drive for</w:t>
            </w:r>
          </w:p>
          <w:p w14:paraId="54436FC2" w14:textId="77777777" w:rsidR="00E640B2" w:rsidRPr="00AE5C29" w:rsidRDefault="00E640B2" w:rsidP="00E640B2">
            <w:pPr>
              <w:jc w:val="center"/>
              <w:rPr>
                <w:b/>
                <w:bCs/>
                <w:noProof/>
                <w:sz w:val="36"/>
                <w:szCs w:val="36"/>
              </w:rPr>
            </w:pPr>
            <w:r w:rsidRPr="00AE5C29">
              <w:rPr>
                <w:b/>
                <w:bCs/>
                <w:noProof/>
                <w:sz w:val="36"/>
                <w:szCs w:val="36"/>
              </w:rPr>
              <w:t xml:space="preserve"> Hope Creek Foundation</w:t>
            </w:r>
          </w:p>
          <w:p w14:paraId="664ED44C" w14:textId="77777777" w:rsidR="00E640B2" w:rsidRPr="00AE5C29" w:rsidRDefault="00E640B2" w:rsidP="00E640B2">
            <w:pPr>
              <w:rPr>
                <w:b/>
                <w:bCs/>
                <w:noProof/>
                <w:sz w:val="28"/>
                <w:szCs w:val="28"/>
              </w:rPr>
            </w:pPr>
          </w:p>
          <w:p w14:paraId="38E36D66" w14:textId="7B4EA285" w:rsidR="00E640B2" w:rsidRPr="00E640B2" w:rsidRDefault="00E640B2" w:rsidP="00E640B2">
            <w:pPr>
              <w:rPr>
                <w:noProof/>
                <w:sz w:val="28"/>
                <w:szCs w:val="28"/>
              </w:rPr>
            </w:pPr>
            <w:r>
              <w:rPr>
                <w:noProof/>
                <w:sz w:val="28"/>
                <w:szCs w:val="28"/>
              </w:rPr>
              <w:t>During October the Snohomish Kiwanis Club collected 500 meals to be included in the Hope Creek Foundation’s weekend meals for children.  The food was presented to a representative of the Foundation at the November 4</w:t>
            </w:r>
            <w:r w:rsidRPr="00E640B2">
              <w:rPr>
                <w:noProof/>
                <w:sz w:val="28"/>
                <w:szCs w:val="28"/>
                <w:vertAlign w:val="superscript"/>
              </w:rPr>
              <w:t>th</w:t>
            </w:r>
            <w:r>
              <w:rPr>
                <w:noProof/>
                <w:sz w:val="28"/>
                <w:szCs w:val="28"/>
              </w:rPr>
              <w:t xml:space="preserve"> weekly meeting.  </w:t>
            </w:r>
            <w:r w:rsidR="00A44E9B">
              <w:rPr>
                <w:noProof/>
                <w:sz w:val="28"/>
                <w:szCs w:val="28"/>
              </w:rPr>
              <w:t>Children at s</w:t>
            </w:r>
            <w:r>
              <w:rPr>
                <w:noProof/>
                <w:sz w:val="28"/>
                <w:szCs w:val="28"/>
              </w:rPr>
              <w:t>everal schools in Snohomish are provided this support.</w:t>
            </w:r>
          </w:p>
        </w:tc>
      </w:tr>
    </w:tbl>
    <w:p w14:paraId="1C2A0338" w14:textId="3FF232F6" w:rsidR="00C307FB" w:rsidRDefault="00811968"/>
    <w:p w14:paraId="68E4C647" w14:textId="77777777" w:rsidR="009C5442" w:rsidRDefault="009C5442">
      <w:pPr>
        <w:rPr>
          <w:sz w:val="36"/>
          <w:szCs w:val="36"/>
        </w:rPr>
      </w:pPr>
    </w:p>
    <w:p w14:paraId="7BE8651D" w14:textId="680DB465" w:rsidR="00321615" w:rsidRDefault="000B6CB0">
      <w:pPr>
        <w:rPr>
          <w:b/>
          <w:bCs/>
          <w:noProof/>
          <w:sz w:val="36"/>
          <w:szCs w:val="36"/>
        </w:rPr>
      </w:pPr>
      <w:r>
        <w:rPr>
          <w:b/>
          <w:bCs/>
          <w:noProof/>
          <w:sz w:val="36"/>
          <w:szCs w:val="36"/>
        </w:rPr>
        <w:drawing>
          <wp:inline distT="0" distB="0" distL="0" distR="0" wp14:anchorId="2F8F8639" wp14:editId="301CFB18">
            <wp:extent cx="571500" cy="571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1500" cy="571500"/>
                    </a:xfrm>
                    <a:prstGeom prst="rect">
                      <a:avLst/>
                    </a:prstGeom>
                  </pic:spPr>
                </pic:pic>
              </a:graphicData>
            </a:graphic>
          </wp:inline>
        </w:drawing>
      </w:r>
      <w:r>
        <w:rPr>
          <w:b/>
          <w:bCs/>
          <w:noProof/>
          <w:sz w:val="36"/>
          <w:szCs w:val="36"/>
        </w:rPr>
        <w:drawing>
          <wp:inline distT="0" distB="0" distL="0" distR="0" wp14:anchorId="51B60104" wp14:editId="4E51E8DE">
            <wp:extent cx="571500" cy="5715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1500" cy="571500"/>
                    </a:xfrm>
                    <a:prstGeom prst="rect">
                      <a:avLst/>
                    </a:prstGeom>
                  </pic:spPr>
                </pic:pic>
              </a:graphicData>
            </a:graphic>
          </wp:inline>
        </w:drawing>
      </w:r>
      <w:r>
        <w:rPr>
          <w:b/>
          <w:bCs/>
          <w:noProof/>
          <w:sz w:val="36"/>
          <w:szCs w:val="36"/>
        </w:rPr>
        <w:drawing>
          <wp:inline distT="0" distB="0" distL="0" distR="0" wp14:anchorId="640522E5" wp14:editId="3418A793">
            <wp:extent cx="571500" cy="571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1500" cy="571500"/>
                    </a:xfrm>
                    <a:prstGeom prst="rect">
                      <a:avLst/>
                    </a:prstGeom>
                  </pic:spPr>
                </pic:pic>
              </a:graphicData>
            </a:graphic>
          </wp:inline>
        </w:drawing>
      </w:r>
      <w:r>
        <w:rPr>
          <w:b/>
          <w:bCs/>
          <w:noProof/>
          <w:sz w:val="36"/>
          <w:szCs w:val="36"/>
        </w:rPr>
        <w:drawing>
          <wp:inline distT="0" distB="0" distL="0" distR="0" wp14:anchorId="551097C0" wp14:editId="789A823B">
            <wp:extent cx="571500" cy="571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1500" cy="571500"/>
                    </a:xfrm>
                    <a:prstGeom prst="rect">
                      <a:avLst/>
                    </a:prstGeom>
                  </pic:spPr>
                </pic:pic>
              </a:graphicData>
            </a:graphic>
          </wp:inline>
        </w:drawing>
      </w:r>
      <w:r>
        <w:rPr>
          <w:b/>
          <w:bCs/>
          <w:noProof/>
          <w:sz w:val="36"/>
          <w:szCs w:val="36"/>
        </w:rPr>
        <w:drawing>
          <wp:inline distT="0" distB="0" distL="0" distR="0" wp14:anchorId="6D577947" wp14:editId="4FD48D3B">
            <wp:extent cx="571500" cy="571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1500" cy="571500"/>
                    </a:xfrm>
                    <a:prstGeom prst="rect">
                      <a:avLst/>
                    </a:prstGeom>
                  </pic:spPr>
                </pic:pic>
              </a:graphicData>
            </a:graphic>
          </wp:inline>
        </w:drawing>
      </w:r>
      <w:r>
        <w:rPr>
          <w:b/>
          <w:bCs/>
          <w:noProof/>
          <w:sz w:val="36"/>
          <w:szCs w:val="36"/>
        </w:rPr>
        <w:drawing>
          <wp:inline distT="0" distB="0" distL="0" distR="0" wp14:anchorId="78CCBEFE" wp14:editId="61C81487">
            <wp:extent cx="571500" cy="571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1500" cy="571500"/>
                    </a:xfrm>
                    <a:prstGeom prst="rect">
                      <a:avLst/>
                    </a:prstGeom>
                  </pic:spPr>
                </pic:pic>
              </a:graphicData>
            </a:graphic>
          </wp:inline>
        </w:drawing>
      </w:r>
      <w:r>
        <w:rPr>
          <w:b/>
          <w:bCs/>
          <w:noProof/>
          <w:sz w:val="36"/>
          <w:szCs w:val="36"/>
        </w:rPr>
        <w:drawing>
          <wp:inline distT="0" distB="0" distL="0" distR="0" wp14:anchorId="48686360" wp14:editId="67B94099">
            <wp:extent cx="571500" cy="571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1500" cy="571500"/>
                    </a:xfrm>
                    <a:prstGeom prst="rect">
                      <a:avLst/>
                    </a:prstGeom>
                  </pic:spPr>
                </pic:pic>
              </a:graphicData>
            </a:graphic>
          </wp:inline>
        </w:drawing>
      </w:r>
      <w:r>
        <w:rPr>
          <w:b/>
          <w:bCs/>
          <w:noProof/>
          <w:sz w:val="36"/>
          <w:szCs w:val="36"/>
        </w:rPr>
        <w:drawing>
          <wp:inline distT="0" distB="0" distL="0" distR="0" wp14:anchorId="414467C0" wp14:editId="784D190C">
            <wp:extent cx="571500" cy="571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1500" cy="571500"/>
                    </a:xfrm>
                    <a:prstGeom prst="rect">
                      <a:avLst/>
                    </a:prstGeom>
                  </pic:spPr>
                </pic:pic>
              </a:graphicData>
            </a:graphic>
          </wp:inline>
        </w:drawing>
      </w:r>
      <w:r>
        <w:rPr>
          <w:b/>
          <w:bCs/>
          <w:noProof/>
          <w:sz w:val="36"/>
          <w:szCs w:val="36"/>
        </w:rPr>
        <w:drawing>
          <wp:inline distT="0" distB="0" distL="0" distR="0" wp14:anchorId="27E22D68" wp14:editId="2AF4BF8E">
            <wp:extent cx="571500" cy="571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1500" cy="571500"/>
                    </a:xfrm>
                    <a:prstGeom prst="rect">
                      <a:avLst/>
                    </a:prstGeom>
                  </pic:spPr>
                </pic:pic>
              </a:graphicData>
            </a:graphic>
          </wp:inline>
        </w:drawing>
      </w:r>
      <w:r>
        <w:rPr>
          <w:b/>
          <w:bCs/>
          <w:noProof/>
          <w:sz w:val="36"/>
          <w:szCs w:val="36"/>
        </w:rPr>
        <w:drawing>
          <wp:inline distT="0" distB="0" distL="0" distR="0" wp14:anchorId="727C67F1" wp14:editId="29AC762C">
            <wp:extent cx="571500" cy="571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1500" cy="571500"/>
                    </a:xfrm>
                    <a:prstGeom prst="rect">
                      <a:avLst/>
                    </a:prstGeom>
                  </pic:spPr>
                </pic:pic>
              </a:graphicData>
            </a:graphic>
          </wp:inline>
        </w:drawing>
      </w:r>
    </w:p>
    <w:p w14:paraId="70CE66F9" w14:textId="24DD4749" w:rsidR="000B6CB0" w:rsidRDefault="001E1A96">
      <w:pPr>
        <w:rPr>
          <w:b/>
          <w:bCs/>
          <w:noProof/>
          <w:sz w:val="36"/>
          <w:szCs w:val="36"/>
        </w:rPr>
      </w:pPr>
      <w:r>
        <w:rPr>
          <w:b/>
          <w:bCs/>
          <w:noProof/>
          <w:sz w:val="36"/>
          <w:szCs w:val="36"/>
        </w:rPr>
        <w:t>Holiday Social</w:t>
      </w:r>
    </w:p>
    <w:p w14:paraId="125F35CC" w14:textId="6E4C3EEA" w:rsidR="001E1A96" w:rsidRDefault="001E1A96" w:rsidP="00BB0D8F">
      <w:pPr>
        <w:spacing w:after="0"/>
        <w:rPr>
          <w:noProof/>
          <w:sz w:val="28"/>
          <w:szCs w:val="28"/>
        </w:rPr>
      </w:pPr>
      <w:r w:rsidRPr="001E1A96">
        <w:rPr>
          <w:noProof/>
          <w:sz w:val="28"/>
          <w:szCs w:val="28"/>
        </w:rPr>
        <w:t xml:space="preserve">The Snohomish Kiwanis Club will </w:t>
      </w:r>
      <w:r>
        <w:rPr>
          <w:noProof/>
          <w:sz w:val="28"/>
          <w:szCs w:val="28"/>
        </w:rPr>
        <w:t xml:space="preserve">have our winter social on </w:t>
      </w:r>
      <w:r w:rsidRPr="001E1A96">
        <w:rPr>
          <w:b/>
          <w:bCs/>
          <w:noProof/>
          <w:sz w:val="28"/>
          <w:szCs w:val="28"/>
        </w:rPr>
        <w:t>December 2, 2021</w:t>
      </w:r>
      <w:r>
        <w:rPr>
          <w:noProof/>
          <w:sz w:val="28"/>
          <w:szCs w:val="28"/>
        </w:rPr>
        <w:t xml:space="preserve"> at the Snohomish Senior Center.  Please join us at 5:30 for appetizers and socializing.  Dinner will be at 6:15. </w:t>
      </w:r>
      <w:r w:rsidR="00080130">
        <w:rPr>
          <w:noProof/>
          <w:sz w:val="28"/>
          <w:szCs w:val="28"/>
        </w:rPr>
        <w:t xml:space="preserve">No </w:t>
      </w:r>
      <w:r w:rsidR="00080130">
        <w:rPr>
          <w:noProof/>
          <w:sz w:val="28"/>
          <w:szCs w:val="28"/>
        </w:rPr>
        <w:t>n</w:t>
      </w:r>
      <w:r w:rsidR="00080130">
        <w:rPr>
          <w:noProof/>
          <w:sz w:val="28"/>
          <w:szCs w:val="28"/>
        </w:rPr>
        <w:t>oon meeting on</w:t>
      </w:r>
      <w:r w:rsidR="00080130">
        <w:rPr>
          <w:noProof/>
          <w:sz w:val="28"/>
          <w:szCs w:val="28"/>
        </w:rPr>
        <w:t xml:space="preserve"> Dec</w:t>
      </w:r>
      <w:r w:rsidR="00080130">
        <w:rPr>
          <w:noProof/>
          <w:sz w:val="28"/>
          <w:szCs w:val="28"/>
        </w:rPr>
        <w:t xml:space="preserve"> 2</w:t>
      </w:r>
      <w:r w:rsidR="00080130" w:rsidRPr="00080130">
        <w:rPr>
          <w:noProof/>
          <w:sz w:val="28"/>
          <w:szCs w:val="28"/>
          <w:vertAlign w:val="superscript"/>
        </w:rPr>
        <w:t>nd</w:t>
      </w:r>
      <w:r w:rsidR="00080130">
        <w:rPr>
          <w:noProof/>
          <w:sz w:val="28"/>
          <w:szCs w:val="28"/>
        </w:rPr>
        <w:t>.</w:t>
      </w:r>
      <w:r w:rsidR="00080130">
        <w:rPr>
          <w:sz w:val="28"/>
          <w:szCs w:val="28"/>
        </w:rPr>
        <w:t xml:space="preserve"> </w:t>
      </w:r>
      <w:r>
        <w:rPr>
          <w:noProof/>
          <w:sz w:val="28"/>
          <w:szCs w:val="28"/>
        </w:rPr>
        <w:t xml:space="preserve"> We are pleased this year to join with the Snohomish Lions Club for this event.  </w:t>
      </w:r>
      <w:r w:rsidR="00BB0D8F">
        <w:rPr>
          <w:noProof/>
          <w:sz w:val="28"/>
          <w:szCs w:val="28"/>
        </w:rPr>
        <w:t>Boys and Girls Club Children Stocking</w:t>
      </w:r>
      <w:r w:rsidR="00803411">
        <w:rPr>
          <w:noProof/>
          <w:sz w:val="28"/>
          <w:szCs w:val="28"/>
        </w:rPr>
        <w:t>s</w:t>
      </w:r>
      <w:r w:rsidR="00BB0D8F">
        <w:rPr>
          <w:noProof/>
          <w:sz w:val="28"/>
          <w:szCs w:val="28"/>
        </w:rPr>
        <w:t xml:space="preserve"> will be distributed. (See Communit</w:t>
      </w:r>
      <w:r w:rsidR="00803411">
        <w:rPr>
          <w:noProof/>
          <w:sz w:val="28"/>
          <w:szCs w:val="28"/>
        </w:rPr>
        <w:t>y</w:t>
      </w:r>
      <w:r w:rsidR="00BB0D8F">
        <w:rPr>
          <w:noProof/>
          <w:sz w:val="28"/>
          <w:szCs w:val="28"/>
        </w:rPr>
        <w:t xml:space="preserve"> Service below)</w:t>
      </w:r>
    </w:p>
    <w:p w14:paraId="376C6D6A" w14:textId="50FD14F7" w:rsidR="00321615" w:rsidRPr="00BB0D8F" w:rsidRDefault="001E1A96">
      <w:pPr>
        <w:rPr>
          <w:sz w:val="28"/>
          <w:szCs w:val="28"/>
        </w:rPr>
      </w:pPr>
      <w:r>
        <w:rPr>
          <w:noProof/>
          <w:sz w:val="28"/>
          <w:szCs w:val="28"/>
        </w:rPr>
        <w:t xml:space="preserve">The club will provide ham. When you RSVP, please indicate what you will bring: appetizer, salad, sidedish or dessert. Also let us know if you will bring </w:t>
      </w:r>
      <w:r w:rsidR="00803411">
        <w:rPr>
          <w:noProof/>
          <w:sz w:val="28"/>
          <w:szCs w:val="28"/>
        </w:rPr>
        <w:t>c</w:t>
      </w:r>
      <w:r>
        <w:rPr>
          <w:noProof/>
          <w:sz w:val="28"/>
          <w:szCs w:val="28"/>
        </w:rPr>
        <w:t>hildren to the event.  Coffe</w:t>
      </w:r>
      <w:r w:rsidR="00803411">
        <w:rPr>
          <w:noProof/>
          <w:sz w:val="28"/>
          <w:szCs w:val="28"/>
        </w:rPr>
        <w:t>e</w:t>
      </w:r>
      <w:r>
        <w:rPr>
          <w:noProof/>
          <w:sz w:val="28"/>
          <w:szCs w:val="28"/>
        </w:rPr>
        <w:t xml:space="preserve"> and tea will be provided but you a</w:t>
      </w:r>
      <w:r w:rsidR="00803411">
        <w:rPr>
          <w:noProof/>
          <w:sz w:val="28"/>
          <w:szCs w:val="28"/>
        </w:rPr>
        <w:t>re</w:t>
      </w:r>
      <w:r>
        <w:rPr>
          <w:noProof/>
          <w:sz w:val="28"/>
          <w:szCs w:val="28"/>
        </w:rPr>
        <w:t xml:space="preserve"> welcome to bring </w:t>
      </w:r>
      <w:r w:rsidR="00BB0D8F">
        <w:rPr>
          <w:noProof/>
          <w:sz w:val="28"/>
          <w:szCs w:val="28"/>
        </w:rPr>
        <w:t>wine and/or beer.</w:t>
      </w:r>
      <w:r>
        <w:rPr>
          <w:noProof/>
          <w:sz w:val="28"/>
          <w:szCs w:val="28"/>
        </w:rPr>
        <w:t xml:space="preserve">  Please RSVP to </w:t>
      </w:r>
      <w:hyperlink r:id="rId9" w:history="1">
        <w:r w:rsidRPr="00007E2A">
          <w:rPr>
            <w:rStyle w:val="Hyperlink"/>
            <w:noProof/>
            <w:sz w:val="28"/>
            <w:szCs w:val="28"/>
          </w:rPr>
          <w:t>robertaalley@gmail.com</w:t>
        </w:r>
      </w:hyperlink>
      <w:r w:rsidR="00080130">
        <w:rPr>
          <w:sz w:val="28"/>
          <w:szCs w:val="28"/>
        </w:rPr>
        <w:t xml:space="preserve"> </w:t>
      </w:r>
    </w:p>
    <w:p w14:paraId="2FF21B1E" w14:textId="77777777" w:rsidR="00080130" w:rsidRDefault="00080130">
      <w:pPr>
        <w:rPr>
          <w:b/>
          <w:bCs/>
          <w:sz w:val="36"/>
          <w:szCs w:val="36"/>
        </w:rPr>
      </w:pPr>
    </w:p>
    <w:p w14:paraId="4999D4FE" w14:textId="137CA5D2" w:rsidR="00E640B2" w:rsidRPr="00AE5C29" w:rsidRDefault="009C5442">
      <w:pPr>
        <w:rPr>
          <w:b/>
          <w:bCs/>
          <w:sz w:val="36"/>
          <w:szCs w:val="36"/>
        </w:rPr>
      </w:pPr>
      <w:r w:rsidRPr="00AE5C29">
        <w:rPr>
          <w:b/>
          <w:bCs/>
          <w:sz w:val="36"/>
          <w:szCs w:val="36"/>
        </w:rPr>
        <w:lastRenderedPageBreak/>
        <w:t>Club adopts Non-discrimination statement into the By-la</w:t>
      </w:r>
      <w:r w:rsidR="009D5C0C">
        <w:rPr>
          <w:b/>
          <w:bCs/>
          <w:sz w:val="36"/>
          <w:szCs w:val="36"/>
        </w:rPr>
        <w:t>w</w:t>
      </w:r>
      <w:r w:rsidRPr="00AE5C29">
        <w:rPr>
          <w:b/>
          <w:bCs/>
          <w:sz w:val="36"/>
          <w:szCs w:val="36"/>
        </w:rPr>
        <w:t>s</w:t>
      </w:r>
    </w:p>
    <w:p w14:paraId="443C3EC2" w14:textId="0159333D" w:rsidR="009C5442" w:rsidRDefault="009C5442">
      <w:pPr>
        <w:rPr>
          <w:sz w:val="28"/>
          <w:szCs w:val="28"/>
        </w:rPr>
      </w:pPr>
      <w:r w:rsidRPr="009C5442">
        <w:rPr>
          <w:sz w:val="28"/>
          <w:szCs w:val="28"/>
        </w:rPr>
        <w:t>It was reported</w:t>
      </w:r>
      <w:r>
        <w:rPr>
          <w:sz w:val="28"/>
          <w:szCs w:val="28"/>
        </w:rPr>
        <w:t xml:space="preserve"> to the board that the club adopted </w:t>
      </w:r>
      <w:r w:rsidR="009D5C0C">
        <w:rPr>
          <w:sz w:val="28"/>
          <w:szCs w:val="28"/>
        </w:rPr>
        <w:t>a</w:t>
      </w:r>
      <w:r>
        <w:rPr>
          <w:sz w:val="28"/>
          <w:szCs w:val="28"/>
        </w:rPr>
        <w:t xml:space="preserve"> non-discrimination statement into the By-laws.  This was passed unanimously at the </w:t>
      </w:r>
      <w:r w:rsidRPr="009D5C0C">
        <w:rPr>
          <w:b/>
          <w:bCs/>
          <w:sz w:val="28"/>
          <w:szCs w:val="28"/>
        </w:rPr>
        <w:t>October 1</w:t>
      </w:r>
      <w:r w:rsidR="009D5C0C" w:rsidRPr="009D5C0C">
        <w:rPr>
          <w:b/>
          <w:bCs/>
          <w:sz w:val="28"/>
          <w:szCs w:val="28"/>
          <w:vertAlign w:val="superscript"/>
        </w:rPr>
        <w:t>st</w:t>
      </w:r>
      <w:r w:rsidR="009D5C0C">
        <w:rPr>
          <w:sz w:val="28"/>
          <w:szCs w:val="28"/>
          <w:vertAlign w:val="superscript"/>
        </w:rPr>
        <w:t xml:space="preserve"> </w:t>
      </w:r>
      <w:r>
        <w:rPr>
          <w:sz w:val="28"/>
          <w:szCs w:val="28"/>
        </w:rPr>
        <w:t>meeting. The new language will read:</w:t>
      </w:r>
    </w:p>
    <w:p w14:paraId="53FC000F" w14:textId="5DF166B2" w:rsidR="009C5442" w:rsidRDefault="009C5442">
      <w:pPr>
        <w:rPr>
          <w:sz w:val="28"/>
          <w:szCs w:val="28"/>
        </w:rPr>
      </w:pPr>
      <w:r>
        <w:rPr>
          <w:sz w:val="28"/>
          <w:szCs w:val="28"/>
        </w:rPr>
        <w:t>“Kiwanis clubs shall not discriminate based upon race, color, creed, national origin, age or sex, including sexual orientation and gender identity, when considering membership or during any of their activities or operations and shall conduct business in compliance with local nondiscrimination laws.”</w:t>
      </w:r>
    </w:p>
    <w:p w14:paraId="10FD9302" w14:textId="6187AFB2" w:rsidR="009C5442" w:rsidRPr="009C5442" w:rsidRDefault="009C5442">
      <w:pPr>
        <w:rPr>
          <w:sz w:val="28"/>
          <w:szCs w:val="28"/>
        </w:rPr>
      </w:pPr>
      <w:r>
        <w:rPr>
          <w:sz w:val="28"/>
          <w:szCs w:val="28"/>
        </w:rPr>
        <w:t>The new language will be added to Article 2</w:t>
      </w:r>
      <w:r w:rsidR="00803411">
        <w:rPr>
          <w:sz w:val="28"/>
          <w:szCs w:val="28"/>
        </w:rPr>
        <w:t>,</w:t>
      </w:r>
      <w:r>
        <w:rPr>
          <w:sz w:val="28"/>
          <w:szCs w:val="28"/>
        </w:rPr>
        <w:t xml:space="preserve"> Members</w:t>
      </w:r>
      <w:r w:rsidR="00803411">
        <w:rPr>
          <w:sz w:val="28"/>
          <w:szCs w:val="28"/>
        </w:rPr>
        <w:t>,</w:t>
      </w:r>
      <w:r>
        <w:rPr>
          <w:sz w:val="28"/>
          <w:szCs w:val="28"/>
        </w:rPr>
        <w:t xml:space="preserve"> item</w:t>
      </w:r>
      <w:r w:rsidR="00803411">
        <w:rPr>
          <w:sz w:val="28"/>
          <w:szCs w:val="28"/>
        </w:rPr>
        <w:t xml:space="preserve"> </w:t>
      </w:r>
      <w:r>
        <w:rPr>
          <w:sz w:val="28"/>
          <w:szCs w:val="28"/>
        </w:rPr>
        <w:t>2.5 of the bylaws.</w:t>
      </w:r>
    </w:p>
    <w:p w14:paraId="34E209A4" w14:textId="48C78BD7" w:rsidR="00FB3873" w:rsidRPr="00321615" w:rsidRDefault="00FB3873">
      <w:pPr>
        <w:rPr>
          <w:b/>
          <w:bCs/>
          <w:sz w:val="36"/>
          <w:szCs w:val="36"/>
        </w:rPr>
      </w:pPr>
      <w:r w:rsidRPr="00321615">
        <w:rPr>
          <w:b/>
          <w:bCs/>
          <w:sz w:val="36"/>
          <w:szCs w:val="36"/>
        </w:rPr>
        <w:t>Kiwanis One Day of Service</w:t>
      </w:r>
    </w:p>
    <w:p w14:paraId="215257F2" w14:textId="560F586A" w:rsidR="00FB3873" w:rsidRPr="00FB3873" w:rsidRDefault="00FB3873">
      <w:pPr>
        <w:rPr>
          <w:sz w:val="28"/>
          <w:szCs w:val="28"/>
        </w:rPr>
      </w:pPr>
      <w:r>
        <w:rPr>
          <w:sz w:val="28"/>
          <w:szCs w:val="28"/>
        </w:rPr>
        <w:t xml:space="preserve">Club members met at </w:t>
      </w:r>
      <w:proofErr w:type="spellStart"/>
      <w:r>
        <w:rPr>
          <w:sz w:val="28"/>
          <w:szCs w:val="28"/>
        </w:rPr>
        <w:t>Claytown</w:t>
      </w:r>
      <w:proofErr w:type="spellEnd"/>
      <w:r>
        <w:rPr>
          <w:sz w:val="28"/>
          <w:szCs w:val="28"/>
        </w:rPr>
        <w:t xml:space="preserve"> Town Park</w:t>
      </w:r>
      <w:r w:rsidR="00AE5C29">
        <w:rPr>
          <w:sz w:val="28"/>
          <w:szCs w:val="28"/>
        </w:rPr>
        <w:t>, October 2</w:t>
      </w:r>
      <w:r w:rsidR="00AE5C29" w:rsidRPr="00AE5C29">
        <w:rPr>
          <w:sz w:val="28"/>
          <w:szCs w:val="28"/>
          <w:vertAlign w:val="superscript"/>
        </w:rPr>
        <w:t>nd</w:t>
      </w:r>
      <w:r w:rsidR="00AE5C29">
        <w:rPr>
          <w:sz w:val="28"/>
          <w:szCs w:val="28"/>
        </w:rPr>
        <w:t xml:space="preserve"> </w:t>
      </w:r>
      <w:r>
        <w:rPr>
          <w:sz w:val="28"/>
          <w:szCs w:val="28"/>
        </w:rPr>
        <w:t>for our simi-annual cleanup of the park.  It was a beautiful sunny day and we trimmed shrubs and pulled a lot of weeds</w:t>
      </w:r>
      <w:r w:rsidR="007C18D0">
        <w:rPr>
          <w:sz w:val="28"/>
          <w:szCs w:val="28"/>
        </w:rPr>
        <w:t xml:space="preserve">. </w:t>
      </w:r>
      <w:r w:rsidR="004F1128">
        <w:rPr>
          <w:sz w:val="28"/>
          <w:szCs w:val="28"/>
        </w:rPr>
        <w:t>The Snohomish Parks Department has expressed appreciation for the work our club has done at the park.</w:t>
      </w:r>
      <w:r w:rsidR="007C18D0" w:rsidRPr="007C18D0">
        <w:rPr>
          <w:sz w:val="28"/>
          <w:szCs w:val="28"/>
        </w:rPr>
        <w:t xml:space="preserve"> </w:t>
      </w:r>
      <w:r w:rsidR="007C18D0">
        <w:rPr>
          <w:sz w:val="28"/>
          <w:szCs w:val="28"/>
        </w:rPr>
        <w:t xml:space="preserve"> Looking forward to your help next April.   </w:t>
      </w:r>
    </w:p>
    <w:p w14:paraId="13A01450" w14:textId="5E98A72D" w:rsidR="00E640B2" w:rsidRPr="00321615" w:rsidRDefault="00FB3873">
      <w:pPr>
        <w:rPr>
          <w:b/>
          <w:bCs/>
          <w:sz w:val="36"/>
          <w:szCs w:val="36"/>
        </w:rPr>
      </w:pPr>
      <w:r w:rsidRPr="00321615">
        <w:rPr>
          <w:b/>
          <w:bCs/>
          <w:sz w:val="36"/>
          <w:szCs w:val="36"/>
        </w:rPr>
        <w:t>Community Service</w:t>
      </w:r>
    </w:p>
    <w:p w14:paraId="41000C51" w14:textId="599EE4B7" w:rsidR="00BB0D8F" w:rsidRPr="00080130" w:rsidRDefault="00FB3873" w:rsidP="00080130">
      <w:pPr>
        <w:pStyle w:val="ListParagraph"/>
        <w:numPr>
          <w:ilvl w:val="0"/>
          <w:numId w:val="1"/>
        </w:numPr>
        <w:spacing w:before="240"/>
        <w:rPr>
          <w:sz w:val="28"/>
          <w:szCs w:val="28"/>
        </w:rPr>
      </w:pPr>
      <w:r w:rsidRPr="004F1128">
        <w:rPr>
          <w:b/>
          <w:bCs/>
          <w:sz w:val="28"/>
          <w:szCs w:val="28"/>
        </w:rPr>
        <w:t>Snohomish Community Kitchen</w:t>
      </w:r>
      <w:r w:rsidRPr="00FB3873">
        <w:rPr>
          <w:sz w:val="28"/>
          <w:szCs w:val="28"/>
        </w:rPr>
        <w:t xml:space="preserve">.  Club volunteers will meet at the Zion Lutheran Church on November 30th to make meals to be distributed. </w:t>
      </w:r>
      <w:r w:rsidR="009D5C0C">
        <w:rPr>
          <w:sz w:val="28"/>
          <w:szCs w:val="28"/>
        </w:rPr>
        <w:t xml:space="preserve">Contact Chrissy Homme to volunteer.  </w:t>
      </w:r>
      <w:r w:rsidR="009D5C0C" w:rsidRPr="009D5C0C">
        <w:rPr>
          <w:sz w:val="28"/>
          <w:szCs w:val="28"/>
        </w:rPr>
        <w:t>chomme@seanet.com</w:t>
      </w:r>
      <w:r w:rsidRPr="009D5C0C">
        <w:rPr>
          <w:sz w:val="28"/>
          <w:szCs w:val="28"/>
        </w:rPr>
        <w:t xml:space="preserve"> </w:t>
      </w:r>
    </w:p>
    <w:p w14:paraId="1A1872CA" w14:textId="1B8A47C8" w:rsidR="00080130" w:rsidRPr="00080130" w:rsidRDefault="00FB3873" w:rsidP="00CB42B7">
      <w:pPr>
        <w:pStyle w:val="ListParagraph"/>
        <w:numPr>
          <w:ilvl w:val="0"/>
          <w:numId w:val="1"/>
        </w:numPr>
        <w:spacing w:before="240"/>
        <w:rPr>
          <w:sz w:val="28"/>
          <w:szCs w:val="28"/>
        </w:rPr>
      </w:pPr>
      <w:r>
        <w:rPr>
          <w:sz w:val="28"/>
          <w:szCs w:val="28"/>
        </w:rPr>
        <w:t xml:space="preserve">In November club members are encouraged to donate </w:t>
      </w:r>
      <w:r w:rsidR="004F1128" w:rsidRPr="004F1128">
        <w:rPr>
          <w:b/>
          <w:bCs/>
          <w:sz w:val="28"/>
          <w:szCs w:val="28"/>
        </w:rPr>
        <w:t>coffee and tea</w:t>
      </w:r>
      <w:r w:rsidR="004F1128">
        <w:rPr>
          <w:sz w:val="28"/>
          <w:szCs w:val="28"/>
        </w:rPr>
        <w:t xml:space="preserve"> to the</w:t>
      </w:r>
      <w:r w:rsidR="00080130">
        <w:rPr>
          <w:sz w:val="28"/>
          <w:szCs w:val="28"/>
        </w:rPr>
        <w:t xml:space="preserve"> Snohomish</w:t>
      </w:r>
      <w:r w:rsidR="004F1128">
        <w:rPr>
          <w:sz w:val="28"/>
          <w:szCs w:val="28"/>
        </w:rPr>
        <w:t xml:space="preserve"> </w:t>
      </w:r>
      <w:r w:rsidR="00080130">
        <w:rPr>
          <w:sz w:val="28"/>
          <w:szCs w:val="28"/>
        </w:rPr>
        <w:t>F</w:t>
      </w:r>
      <w:r w:rsidR="004F1128">
        <w:rPr>
          <w:sz w:val="28"/>
          <w:szCs w:val="28"/>
        </w:rPr>
        <w:t xml:space="preserve">oodbank for distribution to their clientele.  The food bank is looking for small foil bags of ground coffee. </w:t>
      </w:r>
      <w:r>
        <w:rPr>
          <w:sz w:val="28"/>
          <w:szCs w:val="28"/>
        </w:rPr>
        <w:t xml:space="preserve"> </w:t>
      </w:r>
      <w:r w:rsidR="004F1128">
        <w:rPr>
          <w:sz w:val="28"/>
          <w:szCs w:val="28"/>
        </w:rPr>
        <w:t xml:space="preserve">This was identified as a need by the food bank.  </w:t>
      </w:r>
      <w:r w:rsidR="00080130">
        <w:rPr>
          <w:sz w:val="28"/>
          <w:szCs w:val="28"/>
        </w:rPr>
        <w:t>Items will be c</w:t>
      </w:r>
      <w:r w:rsidR="004F1128">
        <w:rPr>
          <w:sz w:val="28"/>
          <w:szCs w:val="28"/>
        </w:rPr>
        <w:t>ollected at the weekly meeting</w:t>
      </w:r>
      <w:r w:rsidR="00BB0D8F">
        <w:rPr>
          <w:sz w:val="28"/>
          <w:szCs w:val="28"/>
        </w:rPr>
        <w:t>s</w:t>
      </w:r>
      <w:r w:rsidR="004F1128">
        <w:rPr>
          <w:sz w:val="28"/>
          <w:szCs w:val="28"/>
        </w:rPr>
        <w:t xml:space="preserve"> in November.</w:t>
      </w:r>
      <w:r w:rsidR="00BB0D8F">
        <w:rPr>
          <w:sz w:val="28"/>
          <w:szCs w:val="28"/>
        </w:rPr>
        <w:t xml:space="preserve"> We will meet November 11</w:t>
      </w:r>
      <w:r w:rsidR="00BB0D8F" w:rsidRPr="00BB0D8F">
        <w:rPr>
          <w:sz w:val="28"/>
          <w:szCs w:val="28"/>
          <w:vertAlign w:val="superscript"/>
        </w:rPr>
        <w:t>th</w:t>
      </w:r>
      <w:r w:rsidR="00BB0D8F">
        <w:rPr>
          <w:sz w:val="28"/>
          <w:szCs w:val="28"/>
        </w:rPr>
        <w:t xml:space="preserve"> and 18</w:t>
      </w:r>
      <w:r w:rsidR="00BB0D8F" w:rsidRPr="00BB0D8F">
        <w:rPr>
          <w:sz w:val="28"/>
          <w:szCs w:val="28"/>
          <w:vertAlign w:val="superscript"/>
        </w:rPr>
        <w:t>th</w:t>
      </w:r>
      <w:r w:rsidR="00BB0D8F">
        <w:rPr>
          <w:sz w:val="28"/>
          <w:szCs w:val="28"/>
        </w:rPr>
        <w:t>.  No meeting on Thanksgiving.</w:t>
      </w:r>
      <w:r w:rsidR="00BB0D8F" w:rsidRPr="00BB0D8F">
        <w:rPr>
          <w:sz w:val="28"/>
          <w:szCs w:val="28"/>
          <w:vertAlign w:val="superscript"/>
        </w:rPr>
        <w:t xml:space="preserve">   </w:t>
      </w:r>
    </w:p>
    <w:p w14:paraId="33FC55E0" w14:textId="6A9435F3" w:rsidR="00BB0D8F" w:rsidRPr="00080130" w:rsidRDefault="004F1128" w:rsidP="00080130">
      <w:pPr>
        <w:pStyle w:val="ListParagraph"/>
        <w:numPr>
          <w:ilvl w:val="0"/>
          <w:numId w:val="1"/>
        </w:numPr>
        <w:spacing w:after="0" w:line="240" w:lineRule="auto"/>
        <w:rPr>
          <w:sz w:val="28"/>
          <w:szCs w:val="28"/>
        </w:rPr>
      </w:pPr>
      <w:r>
        <w:rPr>
          <w:sz w:val="28"/>
          <w:szCs w:val="28"/>
        </w:rPr>
        <w:t>The club donated $500.00 to the</w:t>
      </w:r>
      <w:r w:rsidR="00080130">
        <w:rPr>
          <w:sz w:val="28"/>
          <w:szCs w:val="28"/>
        </w:rPr>
        <w:t xml:space="preserve"> </w:t>
      </w:r>
      <w:r w:rsidR="00080130" w:rsidRPr="00080130">
        <w:rPr>
          <w:b/>
          <w:bCs/>
          <w:sz w:val="28"/>
          <w:szCs w:val="28"/>
        </w:rPr>
        <w:t>Snohomish</w:t>
      </w:r>
      <w:r w:rsidR="00080130">
        <w:rPr>
          <w:b/>
          <w:bCs/>
          <w:sz w:val="28"/>
          <w:szCs w:val="28"/>
        </w:rPr>
        <w:t xml:space="preserve"> </w:t>
      </w:r>
      <w:r w:rsidRPr="004F1128">
        <w:rPr>
          <w:b/>
          <w:bCs/>
          <w:sz w:val="28"/>
          <w:szCs w:val="28"/>
        </w:rPr>
        <w:t>Shop with a Cop</w:t>
      </w:r>
      <w:r>
        <w:rPr>
          <w:sz w:val="28"/>
          <w:szCs w:val="28"/>
        </w:rPr>
        <w:t xml:space="preserve">.  The club received a request from Deputy Richard </w:t>
      </w:r>
      <w:proofErr w:type="spellStart"/>
      <w:r>
        <w:rPr>
          <w:sz w:val="28"/>
          <w:szCs w:val="28"/>
        </w:rPr>
        <w:t>Niebursch</w:t>
      </w:r>
      <w:proofErr w:type="spellEnd"/>
      <w:r>
        <w:rPr>
          <w:sz w:val="28"/>
          <w:szCs w:val="28"/>
        </w:rPr>
        <w:t>, the Community Outreach Deputy for the Snohomish Police Department</w:t>
      </w:r>
      <w:r w:rsidR="00BB0D8F">
        <w:rPr>
          <w:sz w:val="28"/>
          <w:szCs w:val="28"/>
        </w:rPr>
        <w:t>.</w:t>
      </w:r>
      <w:r w:rsidR="00080130">
        <w:rPr>
          <w:sz w:val="28"/>
          <w:szCs w:val="28"/>
        </w:rPr>
        <w:t xml:space="preserve">  Children in the program are identified by the Snohomish Boys and Girls Club.</w:t>
      </w:r>
    </w:p>
    <w:p w14:paraId="3B49EE55" w14:textId="565318D7" w:rsidR="004F1128" w:rsidRDefault="004F1128" w:rsidP="00080130">
      <w:pPr>
        <w:pStyle w:val="ListParagraph"/>
        <w:numPr>
          <w:ilvl w:val="0"/>
          <w:numId w:val="1"/>
        </w:numPr>
        <w:spacing w:line="240" w:lineRule="auto"/>
        <w:rPr>
          <w:sz w:val="28"/>
          <w:szCs w:val="28"/>
        </w:rPr>
      </w:pPr>
      <w:r>
        <w:rPr>
          <w:sz w:val="28"/>
          <w:szCs w:val="28"/>
        </w:rPr>
        <w:t>We will be supporting th</w:t>
      </w:r>
      <w:r w:rsidR="00080130">
        <w:rPr>
          <w:sz w:val="28"/>
          <w:szCs w:val="28"/>
        </w:rPr>
        <w:t xml:space="preserve">e Snohomish </w:t>
      </w:r>
      <w:r>
        <w:rPr>
          <w:sz w:val="28"/>
          <w:szCs w:val="28"/>
        </w:rPr>
        <w:t xml:space="preserve">Boys and Girls Club </w:t>
      </w:r>
      <w:r w:rsidRPr="004F1128">
        <w:rPr>
          <w:b/>
          <w:bCs/>
          <w:sz w:val="28"/>
          <w:szCs w:val="28"/>
        </w:rPr>
        <w:t xml:space="preserve">Stockings for </w:t>
      </w:r>
      <w:r>
        <w:rPr>
          <w:b/>
          <w:bCs/>
          <w:sz w:val="28"/>
          <w:szCs w:val="28"/>
        </w:rPr>
        <w:t>K</w:t>
      </w:r>
      <w:r w:rsidRPr="004F1128">
        <w:rPr>
          <w:b/>
          <w:bCs/>
          <w:sz w:val="28"/>
          <w:szCs w:val="28"/>
        </w:rPr>
        <w:t>ids</w:t>
      </w:r>
      <w:r>
        <w:rPr>
          <w:sz w:val="28"/>
          <w:szCs w:val="28"/>
        </w:rPr>
        <w:t xml:space="preserve"> this year.  Stocking</w:t>
      </w:r>
      <w:r w:rsidR="00080130">
        <w:rPr>
          <w:sz w:val="28"/>
          <w:szCs w:val="28"/>
        </w:rPr>
        <w:t>s</w:t>
      </w:r>
      <w:r>
        <w:rPr>
          <w:sz w:val="28"/>
          <w:szCs w:val="28"/>
        </w:rPr>
        <w:t xml:space="preserve"> will be given out at the Holiday Dinner, December 2</w:t>
      </w:r>
      <w:r w:rsidR="00080130">
        <w:rPr>
          <w:sz w:val="28"/>
          <w:szCs w:val="28"/>
        </w:rPr>
        <w:t>nd</w:t>
      </w:r>
      <w:r>
        <w:rPr>
          <w:sz w:val="28"/>
          <w:szCs w:val="28"/>
        </w:rPr>
        <w:t xml:space="preserve">, 2021.  </w:t>
      </w:r>
      <w:r w:rsidR="00CB42B7">
        <w:rPr>
          <w:sz w:val="28"/>
          <w:szCs w:val="28"/>
        </w:rPr>
        <w:t>Stockings</w:t>
      </w:r>
      <w:r>
        <w:rPr>
          <w:sz w:val="28"/>
          <w:szCs w:val="28"/>
        </w:rPr>
        <w:t xml:space="preserve"> need to be returned to the Boys and Girls Club by December 15</w:t>
      </w:r>
      <w:r w:rsidRPr="004F1128">
        <w:rPr>
          <w:sz w:val="28"/>
          <w:szCs w:val="28"/>
          <w:vertAlign w:val="superscript"/>
        </w:rPr>
        <w:t>th</w:t>
      </w:r>
      <w:r>
        <w:rPr>
          <w:sz w:val="28"/>
          <w:szCs w:val="28"/>
        </w:rPr>
        <w:t>.</w:t>
      </w:r>
    </w:p>
    <w:p w14:paraId="60C73274" w14:textId="32448A3F" w:rsidR="00AE5C29" w:rsidRPr="00321615" w:rsidRDefault="00AE5C29" w:rsidP="004F1128">
      <w:pPr>
        <w:rPr>
          <w:b/>
          <w:bCs/>
          <w:sz w:val="36"/>
          <w:szCs w:val="36"/>
        </w:rPr>
      </w:pPr>
      <w:r w:rsidRPr="00321615">
        <w:rPr>
          <w:noProof/>
          <w:sz w:val="36"/>
          <w:szCs w:val="36"/>
        </w:rPr>
        <w:lastRenderedPageBreak/>
        <w:drawing>
          <wp:anchor distT="0" distB="0" distL="114300" distR="114300" simplePos="0" relativeHeight="251658240" behindDoc="1" locked="0" layoutInCell="1" allowOverlap="1" wp14:anchorId="3895C652" wp14:editId="60183C49">
            <wp:simplePos x="0" y="0"/>
            <wp:positionH relativeFrom="column">
              <wp:posOffset>4953000</wp:posOffset>
            </wp:positionH>
            <wp:positionV relativeFrom="paragraph">
              <wp:posOffset>127000</wp:posOffset>
            </wp:positionV>
            <wp:extent cx="933450" cy="1866900"/>
            <wp:effectExtent l="0" t="0" r="0" b="0"/>
            <wp:wrapTight wrapText="bothSides">
              <wp:wrapPolygon edited="0">
                <wp:start x="8376" y="0"/>
                <wp:lineTo x="6612" y="882"/>
                <wp:lineTo x="5731" y="2204"/>
                <wp:lineTo x="5731" y="14106"/>
                <wp:lineTo x="3086" y="17633"/>
                <wp:lineTo x="3086" y="18514"/>
                <wp:lineTo x="5731" y="21159"/>
                <wp:lineTo x="7494" y="21380"/>
                <wp:lineTo x="14106" y="21380"/>
                <wp:lineTo x="15869" y="21159"/>
                <wp:lineTo x="18514" y="18294"/>
                <wp:lineTo x="18514" y="17633"/>
                <wp:lineTo x="15869" y="14106"/>
                <wp:lineTo x="15429" y="1322"/>
                <wp:lineTo x="13224" y="0"/>
                <wp:lineTo x="837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flipH="1">
                      <a:off x="0" y="0"/>
                      <a:ext cx="933450" cy="1866900"/>
                    </a:xfrm>
                    <a:prstGeom prst="rect">
                      <a:avLst/>
                    </a:prstGeom>
                  </pic:spPr>
                </pic:pic>
              </a:graphicData>
            </a:graphic>
          </wp:anchor>
        </w:drawing>
      </w:r>
      <w:r w:rsidR="004F1128" w:rsidRPr="00321615">
        <w:rPr>
          <w:b/>
          <w:bCs/>
          <w:sz w:val="36"/>
          <w:szCs w:val="36"/>
        </w:rPr>
        <w:t>Legacy Project/</w:t>
      </w:r>
      <w:r w:rsidRPr="00321615">
        <w:rPr>
          <w:b/>
          <w:bCs/>
          <w:sz w:val="36"/>
          <w:szCs w:val="36"/>
        </w:rPr>
        <w:t>Activity Park for Teens</w:t>
      </w:r>
    </w:p>
    <w:p w14:paraId="0A7867DC" w14:textId="421E8A0F" w:rsidR="00AE5C29" w:rsidRDefault="00AE5C29" w:rsidP="00AE5C29">
      <w:pPr>
        <w:spacing w:after="0"/>
        <w:rPr>
          <w:sz w:val="28"/>
          <w:szCs w:val="28"/>
        </w:rPr>
      </w:pPr>
      <w:r w:rsidRPr="00AE5C29">
        <w:rPr>
          <w:sz w:val="28"/>
          <w:szCs w:val="28"/>
        </w:rPr>
        <w:t xml:space="preserve">The </w:t>
      </w:r>
      <w:r>
        <w:rPr>
          <w:sz w:val="28"/>
          <w:szCs w:val="28"/>
        </w:rPr>
        <w:t>club is close to reaching our goal of $100,000.00 for the Activity</w:t>
      </w:r>
    </w:p>
    <w:p w14:paraId="28A343C2" w14:textId="0679EC11" w:rsidR="00AE5C29" w:rsidRDefault="00AE5C29" w:rsidP="00AE5C29">
      <w:pPr>
        <w:spacing w:after="0"/>
        <w:rPr>
          <w:sz w:val="28"/>
          <w:szCs w:val="28"/>
        </w:rPr>
      </w:pPr>
      <w:r>
        <w:rPr>
          <w:sz w:val="28"/>
          <w:szCs w:val="28"/>
        </w:rPr>
        <w:t xml:space="preserve">Park for Teens which </w:t>
      </w:r>
      <w:r w:rsidR="00321615">
        <w:rPr>
          <w:sz w:val="28"/>
          <w:szCs w:val="28"/>
        </w:rPr>
        <w:t xml:space="preserve">is to be </w:t>
      </w:r>
      <w:r>
        <w:rPr>
          <w:sz w:val="28"/>
          <w:szCs w:val="28"/>
        </w:rPr>
        <w:t>built in Avery Field close to the Boys and</w:t>
      </w:r>
    </w:p>
    <w:p w14:paraId="458B8770" w14:textId="32BE337B" w:rsidR="00CB42B7" w:rsidRDefault="00AE5C29" w:rsidP="00CB42B7">
      <w:pPr>
        <w:spacing w:after="0"/>
        <w:rPr>
          <w:rFonts w:ascii="Calibri" w:hAnsi="Calibri" w:cs="Calibri"/>
          <w:b/>
          <w:bCs/>
          <w:color w:val="000000"/>
          <w:sz w:val="28"/>
          <w:szCs w:val="28"/>
          <w:shd w:val="clear" w:color="auto" w:fill="FFFFFF"/>
        </w:rPr>
      </w:pPr>
      <w:r>
        <w:rPr>
          <w:sz w:val="28"/>
          <w:szCs w:val="28"/>
        </w:rPr>
        <w:t>Girls Club.</w:t>
      </w:r>
      <w:r w:rsidR="00321615">
        <w:rPr>
          <w:sz w:val="28"/>
          <w:szCs w:val="28"/>
        </w:rPr>
        <w:t xml:space="preserve">  We currently have $89,000.00</w:t>
      </w:r>
      <w:r w:rsidR="00321615" w:rsidRPr="00321615">
        <w:rPr>
          <w:sz w:val="28"/>
          <w:szCs w:val="28"/>
        </w:rPr>
        <w:t xml:space="preserve"> </w:t>
      </w:r>
      <w:r w:rsidR="00321615" w:rsidRPr="00321615">
        <w:rPr>
          <w:rFonts w:ascii="Calibri" w:hAnsi="Calibri" w:cs="Calibri"/>
          <w:color w:val="000000"/>
          <w:sz w:val="28"/>
          <w:szCs w:val="28"/>
          <w:shd w:val="clear" w:color="auto" w:fill="FFFFFF"/>
        </w:rPr>
        <w:t>in the fund</w:t>
      </w:r>
      <w:r w:rsidR="00321615">
        <w:rPr>
          <w:rFonts w:ascii="Calibri" w:hAnsi="Calibri" w:cs="Calibri"/>
          <w:color w:val="000000"/>
          <w:sz w:val="28"/>
          <w:szCs w:val="28"/>
          <w:shd w:val="clear" w:color="auto" w:fill="FFFFFF"/>
        </w:rPr>
        <w:t>. The Legacy Committee has also summited 3 grants for additional funds and we have a pledge of $10,000.00.</w:t>
      </w:r>
      <w:r w:rsidR="00CB42B7">
        <w:rPr>
          <w:rFonts w:ascii="Calibri" w:hAnsi="Calibri" w:cs="Calibri"/>
          <w:color w:val="000000"/>
          <w:sz w:val="28"/>
          <w:szCs w:val="28"/>
          <w:shd w:val="clear" w:color="auto" w:fill="FFFFFF"/>
        </w:rPr>
        <w:t xml:space="preserve"> </w:t>
      </w:r>
      <w:r w:rsidR="00CB42B7" w:rsidRPr="00CB42B7">
        <w:rPr>
          <w:rFonts w:ascii="Calibri" w:hAnsi="Calibri" w:cs="Calibri"/>
          <w:b/>
          <w:bCs/>
          <w:color w:val="000000"/>
          <w:sz w:val="28"/>
          <w:szCs w:val="28"/>
          <w:shd w:val="clear" w:color="auto" w:fill="FFFFFF"/>
        </w:rPr>
        <w:t>Hurry to get you donation counted</w:t>
      </w:r>
      <w:r w:rsidR="00CB42B7">
        <w:rPr>
          <w:rFonts w:ascii="Calibri" w:hAnsi="Calibri" w:cs="Calibri"/>
          <w:color w:val="000000"/>
          <w:sz w:val="28"/>
          <w:szCs w:val="28"/>
          <w:shd w:val="clear" w:color="auto" w:fill="FFFFFF"/>
        </w:rPr>
        <w:t xml:space="preserve">. It will be wonderful to go over our goal. </w:t>
      </w:r>
      <w:r w:rsidR="00321615">
        <w:rPr>
          <w:rFonts w:ascii="Calibri" w:hAnsi="Calibri" w:cs="Calibri"/>
          <w:color w:val="000000"/>
          <w:sz w:val="28"/>
          <w:szCs w:val="28"/>
          <w:shd w:val="clear" w:color="auto" w:fill="FFFFFF"/>
        </w:rPr>
        <w:t xml:space="preserve"> Early in 2022, the committee will work with city on the selection of equipment and timeline for instillation.</w:t>
      </w:r>
      <w:r w:rsidR="00CB42B7" w:rsidRPr="00CB42B7">
        <w:rPr>
          <w:rFonts w:ascii="Calibri" w:hAnsi="Calibri" w:cs="Calibri"/>
          <w:b/>
          <w:bCs/>
          <w:color w:val="000000"/>
          <w:sz w:val="28"/>
          <w:szCs w:val="28"/>
          <w:shd w:val="clear" w:color="auto" w:fill="FFFFFF"/>
        </w:rPr>
        <w:t xml:space="preserve"> </w:t>
      </w:r>
      <w:r w:rsidR="00CB42B7" w:rsidRPr="007C18D0">
        <w:rPr>
          <w:rFonts w:ascii="Calibri" w:hAnsi="Calibri" w:cs="Calibri"/>
          <w:b/>
          <w:bCs/>
          <w:color w:val="000000"/>
          <w:sz w:val="28"/>
          <w:szCs w:val="28"/>
          <w:shd w:val="clear" w:color="auto" w:fill="FFFFFF"/>
        </w:rPr>
        <w:t>A BIG CONGRAULATIONS TO THE COMMITTEE!</w:t>
      </w:r>
    </w:p>
    <w:p w14:paraId="4BDFE70A" w14:textId="130400ED" w:rsidR="007C18D0" w:rsidRDefault="007C18D0" w:rsidP="00AE5C29">
      <w:pPr>
        <w:spacing w:after="0"/>
        <w:rPr>
          <w:rFonts w:ascii="Calibri" w:hAnsi="Calibri" w:cs="Calibri"/>
          <w:b/>
          <w:bCs/>
          <w:color w:val="000000"/>
          <w:sz w:val="28"/>
          <w:szCs w:val="28"/>
          <w:shd w:val="clear" w:color="auto" w:fill="FFFFFF"/>
        </w:rPr>
      </w:pPr>
    </w:p>
    <w:p w14:paraId="1EF5433F" w14:textId="0876F03C" w:rsidR="007C18D0" w:rsidRDefault="007C18D0" w:rsidP="00AE5C29">
      <w:pPr>
        <w:spacing w:after="0"/>
        <w:rPr>
          <w:b/>
          <w:bCs/>
          <w:sz w:val="36"/>
          <w:szCs w:val="36"/>
        </w:rPr>
      </w:pPr>
      <w:r>
        <w:rPr>
          <w:b/>
          <w:bCs/>
          <w:sz w:val="36"/>
          <w:szCs w:val="36"/>
        </w:rPr>
        <w:t>Dictionary Project</w:t>
      </w:r>
    </w:p>
    <w:p w14:paraId="4515D9DE" w14:textId="089231F9" w:rsidR="00A44E9B" w:rsidRPr="00811968" w:rsidRDefault="00CB42B7" w:rsidP="00AE5C29">
      <w:pPr>
        <w:spacing w:after="0"/>
        <w:rPr>
          <w:b/>
          <w:bCs/>
          <w:sz w:val="36"/>
          <w:szCs w:val="36"/>
        </w:rPr>
      </w:pPr>
      <w:r>
        <w:rPr>
          <w:noProof/>
        </w:rPr>
        <w:drawing>
          <wp:anchor distT="0" distB="0" distL="114300" distR="114300" simplePos="0" relativeHeight="251659264" behindDoc="1" locked="0" layoutInCell="1" allowOverlap="1" wp14:anchorId="531F374D" wp14:editId="7FF38933">
            <wp:simplePos x="0" y="0"/>
            <wp:positionH relativeFrom="margin">
              <wp:align>left</wp:align>
            </wp:positionH>
            <wp:positionV relativeFrom="paragraph">
              <wp:posOffset>121920</wp:posOffset>
            </wp:positionV>
            <wp:extent cx="2447290" cy="1172210"/>
            <wp:effectExtent l="0" t="0" r="0" b="8890"/>
            <wp:wrapTight wrapText="bothSides">
              <wp:wrapPolygon edited="0">
                <wp:start x="0" y="0"/>
                <wp:lineTo x="0" y="21413"/>
                <wp:lineTo x="1177" y="21413"/>
                <wp:lineTo x="21353" y="21413"/>
                <wp:lineTo x="2135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290" cy="1172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18D0">
        <w:rPr>
          <w:sz w:val="28"/>
          <w:szCs w:val="28"/>
        </w:rPr>
        <w:t>The Snohomish Kiwanis Club is supporting the distribution of dictionaries to 3</w:t>
      </w:r>
      <w:r w:rsidR="007C18D0" w:rsidRPr="007C18D0">
        <w:rPr>
          <w:sz w:val="28"/>
          <w:szCs w:val="28"/>
          <w:vertAlign w:val="superscript"/>
        </w:rPr>
        <w:t>rd</w:t>
      </w:r>
      <w:r w:rsidR="007C18D0">
        <w:rPr>
          <w:sz w:val="28"/>
          <w:szCs w:val="28"/>
        </w:rPr>
        <w:t xml:space="preserve"> grade students in the Snohomish School District.  Bill Bond researched what has been distributed in the past and where there is a need.  </w:t>
      </w:r>
    </w:p>
    <w:p w14:paraId="13372D2B" w14:textId="36F5B845" w:rsidR="007C18D0" w:rsidRPr="00811968" w:rsidRDefault="007C18D0" w:rsidP="00AE5C29">
      <w:pPr>
        <w:spacing w:after="0"/>
        <w:rPr>
          <w:sz w:val="28"/>
          <w:szCs w:val="28"/>
        </w:rPr>
      </w:pPr>
      <w:r>
        <w:rPr>
          <w:sz w:val="28"/>
          <w:szCs w:val="28"/>
        </w:rPr>
        <w:t xml:space="preserve">With the $900.00 budgeted and the $1500.00 donated by members, the club will provide dictionaries </w:t>
      </w:r>
      <w:r w:rsidR="00806029">
        <w:rPr>
          <w:sz w:val="28"/>
          <w:szCs w:val="28"/>
        </w:rPr>
        <w:t>to all schools not covered by other service organizations.  In addition, we will provide Dictionar</w:t>
      </w:r>
      <w:r w:rsidR="00CB42B7">
        <w:rPr>
          <w:sz w:val="28"/>
          <w:szCs w:val="28"/>
        </w:rPr>
        <w:t>ies</w:t>
      </w:r>
      <w:r w:rsidR="00806029">
        <w:rPr>
          <w:sz w:val="28"/>
          <w:szCs w:val="28"/>
        </w:rPr>
        <w:t xml:space="preserve"> to 4</w:t>
      </w:r>
      <w:r w:rsidR="00806029" w:rsidRPr="00806029">
        <w:rPr>
          <w:sz w:val="28"/>
          <w:szCs w:val="28"/>
          <w:vertAlign w:val="superscript"/>
        </w:rPr>
        <w:t>th</w:t>
      </w:r>
      <w:r w:rsidR="00806029">
        <w:rPr>
          <w:sz w:val="28"/>
          <w:szCs w:val="28"/>
        </w:rPr>
        <w:t xml:space="preserve"> graders at Machias and Little Cedars (schools we traditional</w:t>
      </w:r>
      <w:r w:rsidR="00CB42B7">
        <w:rPr>
          <w:sz w:val="28"/>
          <w:szCs w:val="28"/>
        </w:rPr>
        <w:t>ly</w:t>
      </w:r>
      <w:r w:rsidR="00806029">
        <w:rPr>
          <w:sz w:val="28"/>
          <w:szCs w:val="28"/>
        </w:rPr>
        <w:t xml:space="preserve"> supported) who did not receive dictionaries last year due to Covid. </w:t>
      </w:r>
      <w:r w:rsidR="00811968">
        <w:rPr>
          <w:sz w:val="28"/>
          <w:szCs w:val="28"/>
        </w:rPr>
        <w:t xml:space="preserve">Contact Bill Bond if you want to help with this project.  </w:t>
      </w:r>
      <w:r w:rsidR="00811968" w:rsidRPr="00811968">
        <w:rPr>
          <w:rFonts w:ascii="Roboto" w:hAnsi="Roboto"/>
          <w:color w:val="222222"/>
          <w:sz w:val="28"/>
          <w:szCs w:val="28"/>
          <w:shd w:val="clear" w:color="auto" w:fill="FFFFFF"/>
        </w:rPr>
        <w:t>bond_william@msn.com</w:t>
      </w:r>
    </w:p>
    <w:p w14:paraId="3E75C158" w14:textId="468715B9" w:rsidR="00806029" w:rsidRDefault="00806029" w:rsidP="00AE5C29">
      <w:pPr>
        <w:spacing w:after="0"/>
        <w:rPr>
          <w:sz w:val="28"/>
          <w:szCs w:val="28"/>
        </w:rPr>
      </w:pPr>
    </w:p>
    <w:p w14:paraId="4759425B" w14:textId="15C1A4C5" w:rsidR="00806029" w:rsidRDefault="00A44E9B" w:rsidP="00A44E9B">
      <w:pPr>
        <w:spacing w:after="0"/>
        <w:rPr>
          <w:b/>
          <w:bCs/>
          <w:sz w:val="36"/>
          <w:szCs w:val="36"/>
        </w:rPr>
      </w:pPr>
      <w:r>
        <w:rPr>
          <w:b/>
          <w:bCs/>
          <w:sz w:val="36"/>
          <w:szCs w:val="36"/>
        </w:rPr>
        <w:t>Auction 2022</w:t>
      </w:r>
    </w:p>
    <w:p w14:paraId="74BFBF28" w14:textId="36A3AE77" w:rsidR="00CB42B7" w:rsidRPr="00CB42B7" w:rsidRDefault="00A44E9B" w:rsidP="00A44E9B">
      <w:pPr>
        <w:spacing w:after="0"/>
        <w:rPr>
          <w:rFonts w:ascii="Roboto" w:hAnsi="Roboto"/>
          <w:color w:val="555555"/>
          <w:sz w:val="28"/>
          <w:szCs w:val="28"/>
          <w:shd w:val="clear" w:color="auto" w:fill="FFFFFF"/>
        </w:rPr>
      </w:pPr>
      <w:r>
        <w:rPr>
          <w:sz w:val="28"/>
          <w:szCs w:val="28"/>
        </w:rPr>
        <w:t xml:space="preserve">Jeff Judy is chairing the Auction for May 6, 2022. Planning Meetings will start in December.  </w:t>
      </w:r>
      <w:r w:rsidR="00CB42B7">
        <w:rPr>
          <w:sz w:val="28"/>
          <w:szCs w:val="28"/>
        </w:rPr>
        <w:t>Please contact Jeff to serve on a committee to support our critical spring 22 fund raiser</w:t>
      </w:r>
      <w:r w:rsidR="00CB42B7" w:rsidRPr="00CB42B7">
        <w:rPr>
          <w:sz w:val="28"/>
          <w:szCs w:val="28"/>
        </w:rPr>
        <w:t xml:space="preserve">.  </w:t>
      </w:r>
      <w:r w:rsidR="00CB42B7" w:rsidRPr="00CB42B7">
        <w:rPr>
          <w:rFonts w:ascii="Roboto" w:hAnsi="Roboto"/>
          <w:color w:val="222222"/>
          <w:sz w:val="28"/>
          <w:szCs w:val="28"/>
          <w:shd w:val="clear" w:color="auto" w:fill="FFFFFF"/>
        </w:rPr>
        <w:t> </w:t>
      </w:r>
      <w:r w:rsidR="00CB42B7" w:rsidRPr="00CB42B7">
        <w:rPr>
          <w:rStyle w:val="go"/>
          <w:rFonts w:ascii="Roboto" w:hAnsi="Roboto"/>
          <w:color w:val="555555"/>
          <w:sz w:val="28"/>
          <w:szCs w:val="28"/>
          <w:shd w:val="clear" w:color="auto" w:fill="FFFFFF"/>
        </w:rPr>
        <w:t xml:space="preserve"> </w:t>
      </w:r>
      <w:r w:rsidR="00CB42B7" w:rsidRPr="00CB42B7">
        <w:rPr>
          <w:rStyle w:val="go"/>
          <w:rFonts w:ascii="Roboto" w:hAnsi="Roboto"/>
          <w:color w:val="555555"/>
          <w:sz w:val="28"/>
          <w:szCs w:val="28"/>
          <w:shd w:val="clear" w:color="auto" w:fill="FFFFFF"/>
        </w:rPr>
        <w:t>jjudy@capstonehomeloans.com</w:t>
      </w:r>
    </w:p>
    <w:p w14:paraId="015D1BC5" w14:textId="352E1F9D" w:rsidR="00A44E9B" w:rsidRPr="00A44E9B" w:rsidRDefault="00A44E9B" w:rsidP="00A44E9B">
      <w:pPr>
        <w:spacing w:after="0"/>
        <w:rPr>
          <w:sz w:val="28"/>
          <w:szCs w:val="28"/>
        </w:rPr>
      </w:pPr>
      <w:r>
        <w:rPr>
          <w:sz w:val="28"/>
          <w:szCs w:val="28"/>
        </w:rPr>
        <w:t>The following members have volunteered to chair a sub-committee:</w:t>
      </w:r>
    </w:p>
    <w:p w14:paraId="485EF2DB" w14:textId="77777777" w:rsidR="00A44E9B" w:rsidRPr="00A44E9B" w:rsidRDefault="00A44E9B" w:rsidP="00A44E9B">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A44E9B">
        <w:rPr>
          <w:rFonts w:ascii="Arial" w:eastAsia="Times New Roman" w:hAnsi="Arial" w:cs="Arial"/>
          <w:color w:val="222222"/>
          <w:sz w:val="24"/>
          <w:szCs w:val="24"/>
        </w:rPr>
        <w:t>Barry McGee – Sponsorship</w:t>
      </w:r>
    </w:p>
    <w:p w14:paraId="7D97A2F5" w14:textId="77777777" w:rsidR="00A44E9B" w:rsidRPr="00A44E9B" w:rsidRDefault="00A44E9B" w:rsidP="00A44E9B">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A44E9B">
        <w:rPr>
          <w:rFonts w:ascii="Arial" w:eastAsia="Times New Roman" w:hAnsi="Arial" w:cs="Arial"/>
          <w:color w:val="222222"/>
          <w:sz w:val="24"/>
          <w:szCs w:val="24"/>
        </w:rPr>
        <w:t>Rod Vroman – Audience Recruitment</w:t>
      </w:r>
    </w:p>
    <w:p w14:paraId="3D538452" w14:textId="26CAFDC2" w:rsidR="00A44E9B" w:rsidRPr="00A44E9B" w:rsidRDefault="00A44E9B" w:rsidP="00A44E9B">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A44E9B">
        <w:rPr>
          <w:rFonts w:ascii="Arial" w:eastAsia="Times New Roman" w:hAnsi="Arial" w:cs="Arial"/>
          <w:color w:val="222222"/>
          <w:sz w:val="24"/>
          <w:szCs w:val="24"/>
        </w:rPr>
        <w:t>Roberta Alley - Theme and Decorations</w:t>
      </w:r>
    </w:p>
    <w:p w14:paraId="4808063F" w14:textId="77777777" w:rsidR="00A44E9B" w:rsidRPr="00A44E9B" w:rsidRDefault="00A44E9B" w:rsidP="00A44E9B">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A44E9B">
        <w:rPr>
          <w:rFonts w:ascii="Arial" w:eastAsia="Times New Roman" w:hAnsi="Arial" w:cs="Arial"/>
          <w:color w:val="222222"/>
          <w:sz w:val="24"/>
          <w:szCs w:val="24"/>
        </w:rPr>
        <w:t>CJ Freeman – Volunteer Staffing</w:t>
      </w:r>
    </w:p>
    <w:p w14:paraId="0B0C388E" w14:textId="00BC26D0" w:rsidR="00834BDA" w:rsidRPr="00CB42B7" w:rsidRDefault="00A44E9B" w:rsidP="00CB42B7">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A44E9B">
        <w:rPr>
          <w:rFonts w:ascii="Arial" w:eastAsia="Times New Roman" w:hAnsi="Arial" w:cs="Arial"/>
          <w:color w:val="222222"/>
          <w:sz w:val="24"/>
          <w:szCs w:val="24"/>
        </w:rPr>
        <w:t>Melody Dana – Venue and Caterin</w:t>
      </w:r>
      <w:r w:rsidR="00834BDA">
        <w:rPr>
          <w:rFonts w:ascii="Arial" w:eastAsia="Times New Roman" w:hAnsi="Arial" w:cs="Arial"/>
          <w:color w:val="222222"/>
          <w:sz w:val="24"/>
          <w:szCs w:val="24"/>
        </w:rPr>
        <w:t>g</w:t>
      </w:r>
    </w:p>
    <w:p w14:paraId="22A54F82" w14:textId="0152F3AE" w:rsidR="00A44E9B" w:rsidRDefault="00834BDA" w:rsidP="00A44E9B">
      <w:pPr>
        <w:pStyle w:val="ListParagraph"/>
        <w:shd w:val="clear" w:color="auto" w:fill="FFFFFF"/>
        <w:spacing w:after="0" w:line="240" w:lineRule="auto"/>
        <w:ind w:left="0"/>
        <w:rPr>
          <w:rFonts w:ascii="Arial" w:eastAsia="Times New Roman" w:hAnsi="Arial" w:cs="Arial"/>
          <w:color w:val="222222"/>
          <w:sz w:val="24"/>
          <w:szCs w:val="24"/>
        </w:rPr>
      </w:pPr>
      <w:r>
        <w:rPr>
          <w:rFonts w:ascii="Arial" w:eastAsia="Times New Roman" w:hAnsi="Arial" w:cs="Arial"/>
          <w:color w:val="222222"/>
          <w:sz w:val="24"/>
          <w:szCs w:val="24"/>
        </w:rPr>
        <w:t>Chairs are needed</w:t>
      </w:r>
      <w:r w:rsidR="00A44E9B">
        <w:rPr>
          <w:rFonts w:ascii="Arial" w:eastAsia="Times New Roman" w:hAnsi="Arial" w:cs="Arial"/>
          <w:color w:val="222222"/>
          <w:sz w:val="24"/>
          <w:szCs w:val="24"/>
        </w:rPr>
        <w:t xml:space="preserve"> for the following committees:</w:t>
      </w:r>
    </w:p>
    <w:p w14:paraId="6B17CA2A" w14:textId="77777777" w:rsidR="00834BDA" w:rsidRPr="00834BDA" w:rsidRDefault="00834BDA" w:rsidP="00834BDA">
      <w:pPr>
        <w:pStyle w:val="m-400808575539454420msolistparagraph"/>
        <w:numPr>
          <w:ilvl w:val="0"/>
          <w:numId w:val="4"/>
        </w:numPr>
        <w:shd w:val="clear" w:color="auto" w:fill="FFFFFF"/>
        <w:spacing w:before="0" w:beforeAutospacing="0" w:after="0" w:afterAutospacing="0"/>
        <w:rPr>
          <w:rFonts w:ascii="Calibri" w:hAnsi="Calibri" w:cs="Calibri"/>
          <w:color w:val="222222"/>
          <w:sz w:val="28"/>
          <w:szCs w:val="28"/>
        </w:rPr>
      </w:pPr>
      <w:r w:rsidRPr="00834BDA">
        <w:rPr>
          <w:rFonts w:ascii="Calibri" w:hAnsi="Calibri" w:cs="Calibri"/>
          <w:color w:val="222222"/>
          <w:sz w:val="28"/>
          <w:szCs w:val="28"/>
        </w:rPr>
        <w:t>Marketing</w:t>
      </w:r>
    </w:p>
    <w:p w14:paraId="0AB39749" w14:textId="77777777" w:rsidR="00834BDA" w:rsidRPr="00834BDA" w:rsidRDefault="00834BDA" w:rsidP="00834BDA">
      <w:pPr>
        <w:pStyle w:val="m-400808575539454420msolistparagraph"/>
        <w:numPr>
          <w:ilvl w:val="0"/>
          <w:numId w:val="4"/>
        </w:numPr>
        <w:shd w:val="clear" w:color="auto" w:fill="FFFFFF"/>
        <w:spacing w:before="0" w:beforeAutospacing="0" w:after="0" w:afterAutospacing="0"/>
        <w:rPr>
          <w:rFonts w:ascii="Calibri" w:hAnsi="Calibri" w:cs="Calibri"/>
          <w:color w:val="222222"/>
          <w:sz w:val="28"/>
          <w:szCs w:val="28"/>
        </w:rPr>
      </w:pPr>
      <w:r w:rsidRPr="00834BDA">
        <w:rPr>
          <w:rFonts w:ascii="Calibri" w:hAnsi="Calibri" w:cs="Calibri"/>
          <w:color w:val="222222"/>
          <w:sz w:val="28"/>
          <w:szCs w:val="28"/>
        </w:rPr>
        <w:t>Database</w:t>
      </w:r>
    </w:p>
    <w:p w14:paraId="26BF7FE5" w14:textId="77777777" w:rsidR="00834BDA" w:rsidRPr="00834BDA" w:rsidRDefault="00834BDA" w:rsidP="00834BDA">
      <w:pPr>
        <w:pStyle w:val="m-400808575539454420msolistparagraph"/>
        <w:numPr>
          <w:ilvl w:val="0"/>
          <w:numId w:val="4"/>
        </w:numPr>
        <w:shd w:val="clear" w:color="auto" w:fill="FFFFFF"/>
        <w:spacing w:before="0" w:beforeAutospacing="0" w:after="0" w:afterAutospacing="0"/>
        <w:rPr>
          <w:rFonts w:ascii="Calibri" w:hAnsi="Calibri" w:cs="Calibri"/>
          <w:color w:val="222222"/>
          <w:sz w:val="28"/>
          <w:szCs w:val="28"/>
        </w:rPr>
      </w:pPr>
      <w:r w:rsidRPr="00834BDA">
        <w:rPr>
          <w:rFonts w:ascii="Calibri" w:hAnsi="Calibri" w:cs="Calibri"/>
          <w:color w:val="222222"/>
          <w:sz w:val="28"/>
          <w:szCs w:val="28"/>
        </w:rPr>
        <w:t>Auction items</w:t>
      </w:r>
    </w:p>
    <w:p w14:paraId="1B9A4CC2" w14:textId="00CF8801" w:rsidR="00834BDA" w:rsidRDefault="00834BDA" w:rsidP="00834BDA">
      <w:pPr>
        <w:pStyle w:val="m-400808575539454420msolistparagraph"/>
        <w:numPr>
          <w:ilvl w:val="0"/>
          <w:numId w:val="4"/>
        </w:numPr>
        <w:shd w:val="clear" w:color="auto" w:fill="FFFFFF"/>
        <w:spacing w:before="0" w:beforeAutospacing="0" w:after="0" w:afterAutospacing="0"/>
        <w:rPr>
          <w:rFonts w:ascii="Calibri" w:hAnsi="Calibri" w:cs="Calibri"/>
          <w:color w:val="222222"/>
          <w:sz w:val="28"/>
          <w:szCs w:val="28"/>
        </w:rPr>
      </w:pPr>
      <w:r w:rsidRPr="00834BDA">
        <w:rPr>
          <w:rFonts w:ascii="Calibri" w:hAnsi="Calibri" w:cs="Calibri"/>
          <w:color w:val="222222"/>
          <w:sz w:val="28"/>
          <w:szCs w:val="28"/>
        </w:rPr>
        <w:t>Customer Experience</w:t>
      </w:r>
    </w:p>
    <w:p w14:paraId="2C1FA41C" w14:textId="4EF4028E" w:rsidR="00A44E9B" w:rsidRPr="00B0743B" w:rsidRDefault="00834BDA" w:rsidP="00B0743B">
      <w:pPr>
        <w:pStyle w:val="m-400808575539454420msolistparagraph"/>
        <w:shd w:val="clear" w:color="auto" w:fill="FFFFFF"/>
        <w:spacing w:before="0" w:beforeAutospacing="0" w:after="0" w:afterAutospacing="0"/>
        <w:ind w:firstLine="360"/>
        <w:jc w:val="center"/>
        <w:rPr>
          <w:rFonts w:ascii="Calibri" w:hAnsi="Calibri" w:cs="Calibri"/>
          <w:b/>
          <w:bCs/>
          <w:color w:val="222222"/>
          <w:sz w:val="28"/>
          <w:szCs w:val="28"/>
        </w:rPr>
      </w:pPr>
      <w:r w:rsidRPr="00834BDA">
        <w:rPr>
          <w:rFonts w:ascii="Calibri" w:hAnsi="Calibri" w:cs="Calibri"/>
          <w:b/>
          <w:bCs/>
          <w:color w:val="222222"/>
          <w:sz w:val="28"/>
          <w:szCs w:val="28"/>
        </w:rPr>
        <w:t>Volunteers will be needed to serve on the committees</w:t>
      </w:r>
      <w:r>
        <w:rPr>
          <w:rFonts w:ascii="Calibri" w:hAnsi="Calibri" w:cs="Calibri"/>
          <w:b/>
          <w:bCs/>
          <w:color w:val="222222"/>
          <w:sz w:val="28"/>
          <w:szCs w:val="28"/>
        </w:rPr>
        <w:t>!</w:t>
      </w:r>
    </w:p>
    <w:sectPr w:rsidR="00A44E9B" w:rsidRPr="00B0743B" w:rsidSect="00080130">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BE9"/>
    <w:multiLevelType w:val="hybridMultilevel"/>
    <w:tmpl w:val="7C80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3355C"/>
    <w:multiLevelType w:val="multilevel"/>
    <w:tmpl w:val="A884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BF7F64"/>
    <w:multiLevelType w:val="hybridMultilevel"/>
    <w:tmpl w:val="EEDE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C45CC"/>
    <w:multiLevelType w:val="hybridMultilevel"/>
    <w:tmpl w:val="CD8A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B2"/>
    <w:rsid w:val="00080130"/>
    <w:rsid w:val="000B6CB0"/>
    <w:rsid w:val="001E1A96"/>
    <w:rsid w:val="00321615"/>
    <w:rsid w:val="004F1128"/>
    <w:rsid w:val="007C18D0"/>
    <w:rsid w:val="00803411"/>
    <w:rsid w:val="00806029"/>
    <w:rsid w:val="008107A4"/>
    <w:rsid w:val="00811968"/>
    <w:rsid w:val="00834BDA"/>
    <w:rsid w:val="009C5442"/>
    <w:rsid w:val="009D5C0C"/>
    <w:rsid w:val="00A44E9B"/>
    <w:rsid w:val="00AE5C29"/>
    <w:rsid w:val="00B0743B"/>
    <w:rsid w:val="00BB0D8F"/>
    <w:rsid w:val="00CB42B7"/>
    <w:rsid w:val="00DB24C3"/>
    <w:rsid w:val="00E640B2"/>
    <w:rsid w:val="00FB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B97E"/>
  <w15:chartTrackingRefBased/>
  <w15:docId w15:val="{2A56E198-15DD-4218-B78F-CC61FB16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873"/>
    <w:pPr>
      <w:ind w:left="720"/>
      <w:contextualSpacing/>
    </w:pPr>
  </w:style>
  <w:style w:type="character" w:styleId="Hyperlink">
    <w:name w:val="Hyperlink"/>
    <w:basedOn w:val="DefaultParagraphFont"/>
    <w:uiPriority w:val="99"/>
    <w:unhideWhenUsed/>
    <w:rsid w:val="000B6CB0"/>
    <w:rPr>
      <w:color w:val="0563C1" w:themeColor="hyperlink"/>
      <w:u w:val="single"/>
    </w:rPr>
  </w:style>
  <w:style w:type="character" w:styleId="UnresolvedMention">
    <w:name w:val="Unresolved Mention"/>
    <w:basedOn w:val="DefaultParagraphFont"/>
    <w:uiPriority w:val="99"/>
    <w:semiHidden/>
    <w:unhideWhenUsed/>
    <w:rsid w:val="000B6CB0"/>
    <w:rPr>
      <w:color w:val="605E5C"/>
      <w:shd w:val="clear" w:color="auto" w:fill="E1DFDD"/>
    </w:rPr>
  </w:style>
  <w:style w:type="paragraph" w:customStyle="1" w:styleId="m-400808575539454420msolistparagraph">
    <w:name w:val="m_-400808575539454420msolistparagraph"/>
    <w:basedOn w:val="Normal"/>
    <w:rsid w:val="00834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CB4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9621">
      <w:bodyDiv w:val="1"/>
      <w:marLeft w:val="0"/>
      <w:marRight w:val="0"/>
      <w:marTop w:val="0"/>
      <w:marBottom w:val="0"/>
      <w:divBdr>
        <w:top w:val="none" w:sz="0" w:space="0" w:color="auto"/>
        <w:left w:val="none" w:sz="0" w:space="0" w:color="auto"/>
        <w:bottom w:val="none" w:sz="0" w:space="0" w:color="auto"/>
        <w:right w:val="none" w:sz="0" w:space="0" w:color="auto"/>
      </w:divBdr>
    </w:div>
    <w:div w:id="198394207">
      <w:bodyDiv w:val="1"/>
      <w:marLeft w:val="0"/>
      <w:marRight w:val="0"/>
      <w:marTop w:val="0"/>
      <w:marBottom w:val="0"/>
      <w:divBdr>
        <w:top w:val="none" w:sz="0" w:space="0" w:color="auto"/>
        <w:left w:val="none" w:sz="0" w:space="0" w:color="auto"/>
        <w:bottom w:val="none" w:sz="0" w:space="0" w:color="auto"/>
        <w:right w:val="none" w:sz="0" w:space="0" w:color="auto"/>
      </w:divBdr>
    </w:div>
    <w:div w:id="12847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domainpictures.net/en/view-image.php?image=129103&amp;picture=blue-drop-snowfla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pixabay.com/en/thermometer-temperature-hot-scale-153138/" TargetMode="Externa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robertaalley@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Alley</dc:creator>
  <cp:keywords/>
  <dc:description/>
  <cp:lastModifiedBy>Roberta Alley</cp:lastModifiedBy>
  <cp:revision>4</cp:revision>
  <cp:lastPrinted>2021-11-05T23:57:00Z</cp:lastPrinted>
  <dcterms:created xsi:type="dcterms:W3CDTF">2021-11-05T20:30:00Z</dcterms:created>
  <dcterms:modified xsi:type="dcterms:W3CDTF">2021-11-06T00:43:00Z</dcterms:modified>
</cp:coreProperties>
</file>